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60"/>
      </w:tblGrid>
      <w:tr w:rsidR="00E264F0" w14:paraId="3847B893" w14:textId="77777777" w:rsidTr="00E264F0">
        <w:tblPrEx>
          <w:tblCellMar>
            <w:top w:w="0" w:type="dxa"/>
            <w:bottom w:w="0" w:type="dxa"/>
          </w:tblCellMar>
        </w:tblPrEx>
        <w:trPr>
          <w:trHeight w:val="6740"/>
        </w:trPr>
        <w:tc>
          <w:tcPr>
            <w:tcW w:w="6860" w:type="dxa"/>
          </w:tcPr>
          <w:p w14:paraId="208E24E2" w14:textId="0829B2EB" w:rsidR="00E264F0" w:rsidRPr="00E264F0" w:rsidRDefault="00E264F0" w:rsidP="00E264F0">
            <w:pPr>
              <w:rPr>
                <w:b/>
                <w:bCs/>
                <w:sz w:val="24"/>
                <w:szCs w:val="24"/>
                <w:u w:val="single"/>
              </w:rPr>
            </w:pPr>
            <w:r w:rsidRPr="00E264F0">
              <w:rPr>
                <w:b/>
                <w:bCs/>
                <w:sz w:val="24"/>
                <w:szCs w:val="24"/>
                <w:u w:val="single"/>
              </w:rPr>
              <w:t>31.05.2022</w:t>
            </w:r>
          </w:p>
          <w:p w14:paraId="5E53D9B7" w14:textId="47282077" w:rsidR="00E264F0" w:rsidRPr="00B070E6" w:rsidRDefault="00E264F0" w:rsidP="00E264F0">
            <w:pPr>
              <w:spacing w:before="120" w:line="24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10:45-11:45:</w:t>
            </w:r>
            <w:r w:rsidRPr="00B070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 xml:space="preserve"> Ameliyat öncesi bilgilendirme ve eğitim </w:t>
            </w:r>
          </w:p>
          <w:p w14:paraId="51D42536" w14:textId="77777777" w:rsidR="00E264F0" w:rsidRPr="00B070E6" w:rsidRDefault="00E264F0" w:rsidP="00E264F0">
            <w:pPr>
              <w:spacing w:before="120" w:after="0" w:line="240" w:lineRule="auto"/>
              <w:ind w:left="426" w:hanging="426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</w:pP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11:45-12:15:</w:t>
            </w:r>
            <w:r w:rsidRPr="00B070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 xml:space="preserve">Ameliyat sonrası erken dönemde bakım </w:t>
            </w:r>
          </w:p>
          <w:p w14:paraId="34992EF8" w14:textId="73ABA759" w:rsidR="00E264F0" w:rsidRDefault="00E264F0" w:rsidP="00E264F0">
            <w:pPr>
              <w:rPr>
                <w:bCs/>
                <w:color w:val="000000" w:themeColor="text1"/>
                <w:u w:val="single"/>
              </w:rPr>
            </w:pPr>
          </w:p>
          <w:p w14:paraId="49D3E4CF" w14:textId="4FD62CCD" w:rsidR="00E264F0" w:rsidRPr="00E264F0" w:rsidRDefault="00E264F0" w:rsidP="00E264F0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BF8F00" w:themeColor="accent4" w:themeShade="BF"/>
                <w:sz w:val="18"/>
                <w:szCs w:val="18"/>
                <w:lang w:val="tr-TR" w:eastAsia="tr-TR"/>
              </w:rPr>
            </w:pPr>
            <w:r w:rsidRPr="00E264F0">
              <w:rPr>
                <w:rFonts w:ascii="Times New Roman" w:eastAsia="Times New Roman" w:hAnsi="Times New Roman" w:cs="Times New Roman"/>
                <w:b/>
                <w:i/>
                <w:iCs/>
                <w:color w:val="BF8F00" w:themeColor="accent4" w:themeShade="BF"/>
                <w:sz w:val="18"/>
                <w:szCs w:val="18"/>
                <w:lang w:val="tr-TR" w:eastAsia="tr-TR"/>
              </w:rPr>
              <w:t>12:15</w:t>
            </w:r>
            <w:r w:rsidRPr="00E264F0">
              <w:rPr>
                <w:rFonts w:ascii="Times New Roman" w:eastAsia="Times New Roman" w:hAnsi="Times New Roman" w:cs="Times New Roman"/>
                <w:b/>
                <w:i/>
                <w:iCs/>
                <w:color w:val="BF8F00" w:themeColor="accent4" w:themeShade="BF"/>
                <w:sz w:val="18"/>
                <w:szCs w:val="18"/>
                <w:vertAlign w:val="superscript"/>
                <w:lang w:val="tr-TR" w:eastAsia="tr-TR"/>
              </w:rPr>
              <w:t xml:space="preserve"> </w:t>
            </w:r>
            <w:r w:rsidRPr="00E264F0">
              <w:rPr>
                <w:rFonts w:ascii="Times New Roman" w:eastAsia="Times New Roman" w:hAnsi="Times New Roman" w:cs="Times New Roman"/>
                <w:b/>
                <w:i/>
                <w:iCs/>
                <w:color w:val="BF8F00" w:themeColor="accent4" w:themeShade="BF"/>
                <w:sz w:val="18"/>
                <w:szCs w:val="18"/>
                <w:lang w:val="tr-TR" w:eastAsia="tr-TR"/>
              </w:rPr>
              <w:t>– 13:00: Öğlen Yemeğ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BF8F00" w:themeColor="accent4" w:themeShade="BF"/>
                <w:sz w:val="18"/>
                <w:szCs w:val="18"/>
                <w:lang w:val="tr-TR" w:eastAsia="tr-TR"/>
              </w:rPr>
              <w:t>i</w:t>
            </w:r>
          </w:p>
          <w:p w14:paraId="0D9E1BA7" w14:textId="77777777" w:rsidR="00E264F0" w:rsidRPr="00B070E6" w:rsidRDefault="00E264F0" w:rsidP="00E264F0">
            <w:pPr>
              <w:spacing w:after="0" w:line="360" w:lineRule="auto"/>
              <w:ind w:left="426" w:hanging="426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  <w:r w:rsidRPr="00B070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  <w:t>13:00-13:20:</w:t>
            </w:r>
            <w:r w:rsidRPr="00B070E6"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  <w:t>Ameliyat sonrası erken dönemde bakım</w:t>
            </w:r>
            <w:r w:rsidRPr="00B070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  <w:t xml:space="preserve"> </w:t>
            </w:r>
          </w:p>
          <w:p w14:paraId="776B6D2D" w14:textId="69724088" w:rsidR="00E264F0" w:rsidRPr="00B070E6" w:rsidRDefault="00E264F0" w:rsidP="00E264F0">
            <w:pPr>
              <w:spacing w:after="0" w:line="360" w:lineRule="auto"/>
              <w:ind w:left="426" w:hanging="426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  <w:r w:rsidRPr="00B070E6"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  <w:t xml:space="preserve">                  </w:t>
            </w:r>
          </w:p>
          <w:p w14:paraId="217AE1DB" w14:textId="77777777" w:rsidR="00E264F0" w:rsidRPr="00B070E6" w:rsidRDefault="00E264F0" w:rsidP="00E264F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13.20-14.40: </w:t>
            </w:r>
            <w:r w:rsidRPr="00B070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  <w:t>Fistüller, fistül yönetimi</w:t>
            </w:r>
          </w:p>
          <w:p w14:paraId="02375FB6" w14:textId="43BB695C" w:rsidR="00E264F0" w:rsidRPr="00B070E6" w:rsidRDefault="00E264F0" w:rsidP="00E264F0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 xml:space="preserve">                   </w:t>
            </w:r>
          </w:p>
          <w:p w14:paraId="215F71BB" w14:textId="60FDACD1" w:rsidR="00E264F0" w:rsidRDefault="00E264F0" w:rsidP="00E264F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14:40-15:00:</w:t>
            </w:r>
            <w:r w:rsidRPr="00B070E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  <w:t>Kolostomi irrigasyonu</w:t>
            </w:r>
          </w:p>
          <w:p w14:paraId="7EDBC309" w14:textId="77777777" w:rsidR="00E264F0" w:rsidRPr="00B070E6" w:rsidRDefault="00E264F0" w:rsidP="00E264F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</w:p>
          <w:p w14:paraId="05540FE8" w14:textId="77777777" w:rsidR="00E264F0" w:rsidRPr="00E264F0" w:rsidRDefault="00E264F0" w:rsidP="00E264F0">
            <w:pPr>
              <w:rPr>
                <w:i/>
                <w:iCs/>
                <w:color w:val="BF8F00" w:themeColor="accent4" w:themeShade="BF"/>
              </w:rPr>
            </w:pPr>
            <w:r w:rsidRPr="00E264F0">
              <w:rPr>
                <w:rFonts w:ascii="Times New Roman" w:eastAsia="Times New Roman" w:hAnsi="Times New Roman" w:cs="Times New Roman"/>
                <w:b/>
                <w:i/>
                <w:iCs/>
                <w:color w:val="BF8F00" w:themeColor="accent4" w:themeShade="BF"/>
                <w:sz w:val="18"/>
                <w:szCs w:val="18"/>
                <w:lang w:val="tr-TR" w:eastAsia="tr-TR"/>
              </w:rPr>
              <w:t>15:00-15:15: Ara</w:t>
            </w:r>
          </w:p>
          <w:p w14:paraId="04F2F3E7" w14:textId="77777777" w:rsidR="00E264F0" w:rsidRPr="00B070E6" w:rsidRDefault="00E264F0" w:rsidP="00E264F0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tr-TR" w:eastAsia="tr-TR"/>
              </w:rPr>
              <w:t>15:15-16:25:</w:t>
            </w:r>
            <w:r w:rsidRPr="00B070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  <w:t xml:space="preserve"> Kolostomi irrigasyonu (Devam)</w:t>
            </w:r>
          </w:p>
          <w:p w14:paraId="7783965E" w14:textId="77777777" w:rsidR="00E264F0" w:rsidRPr="00B070E6" w:rsidRDefault="00E264F0" w:rsidP="00E264F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>Zehra</w:t>
            </w: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tr-TR"/>
              </w:rPr>
              <w:t>Göçmen Baykara</w:t>
            </w:r>
          </w:p>
          <w:p w14:paraId="0E2C8FDC" w14:textId="77777777" w:rsidR="00E264F0" w:rsidRPr="00B070E6" w:rsidRDefault="00E264F0" w:rsidP="00E264F0">
            <w:pPr>
              <w:spacing w:before="120"/>
              <w:ind w:left="318" w:hanging="318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16:25-17:05: </w:t>
            </w:r>
            <w:r w:rsidRPr="00B070E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tr-TR"/>
              </w:rPr>
              <w:t>Yüksek çıktılı stomalar</w:t>
            </w:r>
          </w:p>
          <w:p w14:paraId="5E979A33" w14:textId="77777777" w:rsidR="00E264F0" w:rsidRPr="00B070E6" w:rsidRDefault="00E264F0" w:rsidP="00E264F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>Zehra</w:t>
            </w: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tr-TR"/>
              </w:rPr>
              <w:t>Göçmen Baykara</w:t>
            </w:r>
          </w:p>
          <w:p w14:paraId="790387F7" w14:textId="77777777" w:rsidR="00E264F0" w:rsidRPr="00B070E6" w:rsidRDefault="00E264F0" w:rsidP="00E264F0">
            <w:pPr>
              <w:spacing w:before="12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17:05- 17:45: </w:t>
            </w:r>
            <w:r w:rsidRPr="00B070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  <w:t>İlaç Kullanımı</w:t>
            </w:r>
          </w:p>
          <w:p w14:paraId="17840F16" w14:textId="77777777" w:rsidR="00E264F0" w:rsidRPr="00C00746" w:rsidRDefault="00E264F0" w:rsidP="00E264F0">
            <w:pPr>
              <w:spacing w:before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>Zehra</w:t>
            </w: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tr-TR"/>
              </w:rPr>
              <w:t>Göçmen Baykara</w:t>
            </w:r>
          </w:p>
          <w:p w14:paraId="0CE27578" w14:textId="66C12EB8" w:rsidR="00E264F0" w:rsidRDefault="00E264F0" w:rsidP="00E264F0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tr-TR"/>
              </w:rPr>
            </w:pPr>
          </w:p>
          <w:p w14:paraId="6F26A2FD" w14:textId="00538E7E" w:rsidR="00E264F0" w:rsidRDefault="00E264F0" w:rsidP="00E264F0"/>
        </w:tc>
      </w:tr>
      <w:tr w:rsidR="00E264F0" w14:paraId="578AACB6" w14:textId="77777777" w:rsidTr="00E264F0">
        <w:tblPrEx>
          <w:tblCellMar>
            <w:top w:w="0" w:type="dxa"/>
            <w:bottom w:w="0" w:type="dxa"/>
          </w:tblCellMar>
        </w:tblPrEx>
        <w:trPr>
          <w:trHeight w:val="6740"/>
        </w:trPr>
        <w:tc>
          <w:tcPr>
            <w:tcW w:w="6860" w:type="dxa"/>
          </w:tcPr>
          <w:p w14:paraId="2771E5D4" w14:textId="7E10B2E1" w:rsidR="00E264F0" w:rsidRPr="00B070E6" w:rsidRDefault="00E264F0" w:rsidP="00E264F0">
            <w:pPr>
              <w:spacing w:before="120" w:line="24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C007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  <w:lastRenderedPageBreak/>
              <w:t>12:15</w:t>
            </w:r>
            <w:r w:rsidRPr="00C00746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val="tr-TR" w:eastAsia="tr-TR"/>
              </w:rPr>
              <w:t xml:space="preserve"> </w:t>
            </w:r>
            <w:r w:rsidRPr="00C007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  <w:t>– 13:00: Öğlen Yemeği</w:t>
            </w:r>
          </w:p>
        </w:tc>
      </w:tr>
      <w:tr w:rsidR="00E264F0" w14:paraId="3E7E8D6F" w14:textId="77777777" w:rsidTr="00E264F0">
        <w:tblPrEx>
          <w:tblCellMar>
            <w:top w:w="0" w:type="dxa"/>
            <w:bottom w:w="0" w:type="dxa"/>
          </w:tblCellMar>
        </w:tblPrEx>
        <w:trPr>
          <w:trHeight w:val="6740"/>
        </w:trPr>
        <w:tc>
          <w:tcPr>
            <w:tcW w:w="6860" w:type="dxa"/>
          </w:tcPr>
          <w:p w14:paraId="1804A3A2" w14:textId="77777777" w:rsidR="00E264F0" w:rsidRPr="00B070E6" w:rsidRDefault="00E264F0" w:rsidP="00E264F0">
            <w:pPr>
              <w:spacing w:after="0" w:line="360" w:lineRule="auto"/>
              <w:ind w:left="426" w:hanging="426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  <w:r w:rsidRPr="00B070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  <w:lastRenderedPageBreak/>
              <w:t>13:00-13:20:</w:t>
            </w:r>
            <w:r w:rsidRPr="00B070E6"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  <w:t>Ameliyat sonrası erken dönemde bakım</w:t>
            </w:r>
            <w:r w:rsidRPr="00B070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  <w:t xml:space="preserve"> </w:t>
            </w:r>
          </w:p>
          <w:p w14:paraId="05063C32" w14:textId="77777777" w:rsidR="00E264F0" w:rsidRPr="00B070E6" w:rsidRDefault="00E264F0" w:rsidP="00E264F0">
            <w:pPr>
              <w:spacing w:after="0" w:line="360" w:lineRule="auto"/>
              <w:ind w:left="426" w:hanging="426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  <w:r w:rsidRPr="00B070E6"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  <w:t xml:space="preserve">                  Zehra Göçmen Baykara </w:t>
            </w:r>
          </w:p>
          <w:p w14:paraId="5B40026F" w14:textId="77777777" w:rsidR="00E264F0" w:rsidRPr="00B070E6" w:rsidRDefault="00E264F0" w:rsidP="00E264F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13.20-14.40: </w:t>
            </w:r>
            <w:r w:rsidRPr="00B070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  <w:t>Fistüller, fistül yönetimi</w:t>
            </w:r>
          </w:p>
          <w:p w14:paraId="41AA45F9" w14:textId="77777777" w:rsidR="00E264F0" w:rsidRPr="00B070E6" w:rsidRDefault="00E264F0" w:rsidP="00E264F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>Zehra</w:t>
            </w: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tr-TR"/>
              </w:rPr>
              <w:t>Göçmen Baykara</w:t>
            </w:r>
          </w:p>
          <w:p w14:paraId="3C4B3FA4" w14:textId="77777777" w:rsidR="00E264F0" w:rsidRPr="00B070E6" w:rsidRDefault="00E264F0" w:rsidP="00E264F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>14:40-15:00:</w:t>
            </w:r>
            <w:r w:rsidRPr="00B070E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  <w:t>Kolostomi irrigasyonu</w:t>
            </w:r>
          </w:p>
          <w:p w14:paraId="2DD55CC8" w14:textId="77777777" w:rsidR="00E264F0" w:rsidRPr="00C00746" w:rsidRDefault="00E264F0" w:rsidP="00E264F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>Zehra</w:t>
            </w: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tr-TR"/>
              </w:rPr>
              <w:t>Göçmen Baykara</w:t>
            </w:r>
          </w:p>
          <w:p w14:paraId="08F873C9" w14:textId="77777777" w:rsidR="00E264F0" w:rsidRPr="00C00746" w:rsidRDefault="00E264F0" w:rsidP="00E264F0">
            <w:pPr>
              <w:spacing w:before="12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</w:p>
        </w:tc>
      </w:tr>
      <w:tr w:rsidR="00E264F0" w14:paraId="4E8C174C" w14:textId="77777777" w:rsidTr="00E264F0">
        <w:tblPrEx>
          <w:tblCellMar>
            <w:top w:w="0" w:type="dxa"/>
            <w:bottom w:w="0" w:type="dxa"/>
          </w:tblCellMar>
        </w:tblPrEx>
        <w:trPr>
          <w:trHeight w:val="6740"/>
        </w:trPr>
        <w:tc>
          <w:tcPr>
            <w:tcW w:w="6860" w:type="dxa"/>
          </w:tcPr>
          <w:p w14:paraId="78E6EFD8" w14:textId="6F6692C0" w:rsidR="00E264F0" w:rsidRPr="00B070E6" w:rsidRDefault="00E264F0" w:rsidP="00E264F0">
            <w:pPr>
              <w:spacing w:after="0" w:line="360" w:lineRule="auto"/>
              <w:ind w:left="426" w:hanging="426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</w:pPr>
            <w:r w:rsidRPr="00C0074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tr-TR" w:eastAsia="tr-TR"/>
              </w:rPr>
              <w:lastRenderedPageBreak/>
              <w:t xml:space="preserve">15:00-15:15: </w:t>
            </w:r>
            <w:r w:rsidRPr="00C007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-TR" w:eastAsia="tr-TR"/>
              </w:rPr>
              <w:t>Ara</w:t>
            </w:r>
          </w:p>
        </w:tc>
      </w:tr>
      <w:tr w:rsidR="00E264F0" w14:paraId="3A6EFE2E" w14:textId="77777777" w:rsidTr="00E264F0">
        <w:tblPrEx>
          <w:tblCellMar>
            <w:top w:w="0" w:type="dxa"/>
            <w:bottom w:w="0" w:type="dxa"/>
          </w:tblCellMar>
        </w:tblPrEx>
        <w:trPr>
          <w:trHeight w:val="6740"/>
        </w:trPr>
        <w:tc>
          <w:tcPr>
            <w:tcW w:w="6860" w:type="dxa"/>
          </w:tcPr>
          <w:p w14:paraId="4F19ED52" w14:textId="77777777" w:rsidR="00E264F0" w:rsidRPr="00B070E6" w:rsidRDefault="00E264F0" w:rsidP="00E264F0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tr-TR" w:eastAsia="tr-TR"/>
              </w:rPr>
              <w:lastRenderedPageBreak/>
              <w:t>15:15-16:25:</w:t>
            </w:r>
            <w:r w:rsidRPr="00B070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  <w:t xml:space="preserve"> Kolostomi irrigasyonu (Devam)</w:t>
            </w:r>
          </w:p>
          <w:p w14:paraId="30B24EFD" w14:textId="77777777" w:rsidR="00E264F0" w:rsidRPr="00B070E6" w:rsidRDefault="00E264F0" w:rsidP="00E264F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>Zehra</w:t>
            </w: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tr-TR"/>
              </w:rPr>
              <w:t>Göçmen Baykara</w:t>
            </w:r>
          </w:p>
          <w:p w14:paraId="438CFE7A" w14:textId="77777777" w:rsidR="00E264F0" w:rsidRPr="00B070E6" w:rsidRDefault="00E264F0" w:rsidP="00E264F0">
            <w:pPr>
              <w:spacing w:before="120"/>
              <w:ind w:left="318" w:hanging="318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16:25-17:05: </w:t>
            </w:r>
            <w:r w:rsidRPr="00B070E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tr-TR"/>
              </w:rPr>
              <w:t>Yüksek çıktılı stomalar</w:t>
            </w:r>
          </w:p>
          <w:p w14:paraId="130B5B80" w14:textId="77777777" w:rsidR="00E264F0" w:rsidRPr="00B070E6" w:rsidRDefault="00E264F0" w:rsidP="00E264F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>Zehra</w:t>
            </w: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tr-TR"/>
              </w:rPr>
              <w:t>Göçmen Baykara</w:t>
            </w:r>
          </w:p>
          <w:p w14:paraId="35C1F46C" w14:textId="77777777" w:rsidR="00E264F0" w:rsidRPr="00B070E6" w:rsidRDefault="00E264F0" w:rsidP="00E264F0">
            <w:pPr>
              <w:spacing w:before="12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17:05- 17:45: </w:t>
            </w:r>
            <w:r w:rsidRPr="00B070E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tr-TR"/>
              </w:rPr>
              <w:t>İlaç Kullanımı</w:t>
            </w:r>
          </w:p>
          <w:p w14:paraId="6CCAB28A" w14:textId="77777777" w:rsidR="00E264F0" w:rsidRPr="00C00746" w:rsidRDefault="00E264F0" w:rsidP="00E264F0">
            <w:pPr>
              <w:spacing w:before="12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</w:pPr>
            <w:r w:rsidRPr="00B070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tr-TR" w:eastAsia="tr-TR"/>
              </w:rPr>
              <w:t>Zehra</w:t>
            </w:r>
            <w:r w:rsidRPr="00B070E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tr-TR"/>
              </w:rPr>
              <w:t xml:space="preserve"> </w:t>
            </w:r>
            <w:r w:rsidRPr="00B070E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tr-TR"/>
              </w:rPr>
              <w:t>Göçmen Baykara</w:t>
            </w:r>
          </w:p>
          <w:p w14:paraId="4BD4B6A0" w14:textId="77777777" w:rsidR="00E264F0" w:rsidRPr="00C00746" w:rsidRDefault="00E264F0" w:rsidP="00E264F0">
            <w:pPr>
              <w:spacing w:after="0" w:line="360" w:lineRule="auto"/>
              <w:ind w:left="426" w:hanging="426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tr-TR" w:eastAsia="tr-TR"/>
              </w:rPr>
            </w:pPr>
          </w:p>
        </w:tc>
      </w:tr>
    </w:tbl>
    <w:p w14:paraId="7C86DAE9" w14:textId="77777777" w:rsidR="007D793F" w:rsidRDefault="007D793F"/>
    <w:sectPr w:rsidR="007D79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23800"/>
    <w:multiLevelType w:val="hybridMultilevel"/>
    <w:tmpl w:val="2AD468D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915E5"/>
    <w:multiLevelType w:val="hybridMultilevel"/>
    <w:tmpl w:val="4C3AC3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B0"/>
    <w:rsid w:val="00120F39"/>
    <w:rsid w:val="00132543"/>
    <w:rsid w:val="00192625"/>
    <w:rsid w:val="007D793F"/>
    <w:rsid w:val="008338C4"/>
    <w:rsid w:val="00C901B0"/>
    <w:rsid w:val="00E264F0"/>
    <w:rsid w:val="00F5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E67DE"/>
  <w15:chartTrackingRefBased/>
  <w15:docId w15:val="{8E67A879-A77B-4791-9631-AFFB5C14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3931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Buse Ürüm</dc:creator>
  <cp:keywords/>
  <dc:description/>
  <cp:lastModifiedBy>Buse Ürüm</cp:lastModifiedBy>
  <cp:revision>5</cp:revision>
  <dcterms:created xsi:type="dcterms:W3CDTF">2022-04-19T11:02:00Z</dcterms:created>
  <dcterms:modified xsi:type="dcterms:W3CDTF">2022-04-19T11:49:00Z</dcterms:modified>
</cp:coreProperties>
</file>